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6DB" w:rsidRPr="001222C9" w:rsidRDefault="00483D8C" w:rsidP="00483D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2C9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цены контракта</w:t>
      </w:r>
    </w:p>
    <w:p w:rsidR="000A0927" w:rsidRDefault="0000782F" w:rsidP="0022658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закупки</w:t>
      </w:r>
      <w:r w:rsidRPr="00007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33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Продукты питания</w:t>
      </w:r>
      <w:r w:rsidR="00A03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0369F" w:rsidRPr="00A03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A0927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7918">
        <w:rPr>
          <w:rFonts w:ascii="Times New Roman" w:hAnsi="Times New Roman" w:cs="Times New Roman"/>
          <w:sz w:val="24"/>
          <w:szCs w:val="24"/>
        </w:rPr>
        <w:t xml:space="preserve">Дата подготовки обоснования начальной </w:t>
      </w:r>
      <w:r w:rsidR="002E652D" w:rsidRPr="00967918">
        <w:rPr>
          <w:rFonts w:ascii="Times New Roman" w:hAnsi="Times New Roman" w:cs="Times New Roman"/>
          <w:sz w:val="24"/>
          <w:szCs w:val="24"/>
        </w:rPr>
        <w:t xml:space="preserve">(максимальной) цены контракта: </w:t>
      </w:r>
      <w:r w:rsidR="009567F6">
        <w:rPr>
          <w:rFonts w:ascii="Times New Roman" w:hAnsi="Times New Roman" w:cs="Times New Roman"/>
          <w:sz w:val="24"/>
          <w:szCs w:val="24"/>
        </w:rPr>
        <w:t>08</w:t>
      </w:r>
      <w:r w:rsidRPr="00967918">
        <w:rPr>
          <w:rFonts w:ascii="Times New Roman" w:hAnsi="Times New Roman" w:cs="Times New Roman"/>
          <w:sz w:val="24"/>
          <w:szCs w:val="24"/>
        </w:rPr>
        <w:t>.</w:t>
      </w:r>
      <w:r w:rsidR="009567F6">
        <w:rPr>
          <w:rFonts w:ascii="Times New Roman" w:hAnsi="Times New Roman" w:cs="Times New Roman"/>
          <w:sz w:val="24"/>
          <w:szCs w:val="24"/>
        </w:rPr>
        <w:t>01</w:t>
      </w:r>
      <w:r w:rsidRPr="00967918">
        <w:rPr>
          <w:rFonts w:ascii="Times New Roman" w:hAnsi="Times New Roman" w:cs="Times New Roman"/>
          <w:sz w:val="24"/>
          <w:szCs w:val="24"/>
        </w:rPr>
        <w:t>.202</w:t>
      </w:r>
      <w:r w:rsidR="009567F6">
        <w:rPr>
          <w:rFonts w:ascii="Times New Roman" w:hAnsi="Times New Roman" w:cs="Times New Roman"/>
          <w:sz w:val="24"/>
          <w:szCs w:val="24"/>
        </w:rPr>
        <w:t>5</w:t>
      </w:r>
      <w:r w:rsidR="001828C0" w:rsidRPr="00967918">
        <w:rPr>
          <w:rFonts w:ascii="Times New Roman" w:hAnsi="Times New Roman" w:cs="Times New Roman"/>
          <w:sz w:val="24"/>
          <w:szCs w:val="24"/>
        </w:rPr>
        <w:t>г</w:t>
      </w:r>
      <w:r w:rsidRPr="00967918">
        <w:rPr>
          <w:rFonts w:ascii="Times New Roman" w:hAnsi="Times New Roman" w:cs="Times New Roman"/>
          <w:sz w:val="24"/>
          <w:szCs w:val="24"/>
        </w:rPr>
        <w:t>.</w:t>
      </w:r>
      <w:r w:rsidR="00967918" w:rsidRPr="00967918">
        <w:t xml:space="preserve"> </w:t>
      </w:r>
    </w:p>
    <w:p w:rsidR="00483D8C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Используемый метод </w:t>
      </w:r>
      <w:r w:rsidR="007E4726">
        <w:rPr>
          <w:rFonts w:ascii="Times New Roman" w:hAnsi="Times New Roman" w:cs="Times New Roman"/>
          <w:sz w:val="24"/>
          <w:szCs w:val="24"/>
        </w:rPr>
        <w:t>определения начальной (максимальной) цены контракта: Метод сопоставимых рыночных цен (анализ рынка)</w:t>
      </w:r>
      <w:r w:rsidR="000A0927">
        <w:rPr>
          <w:rFonts w:ascii="Times New Roman" w:hAnsi="Times New Roman" w:cs="Times New Roman"/>
          <w:sz w:val="24"/>
          <w:szCs w:val="24"/>
        </w:rPr>
        <w:t>.</w:t>
      </w:r>
    </w:p>
    <w:p w:rsidR="00083B72" w:rsidRDefault="00083B72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244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22"/>
        <w:gridCol w:w="3969"/>
        <w:gridCol w:w="1276"/>
        <w:gridCol w:w="1134"/>
        <w:gridCol w:w="1134"/>
        <w:gridCol w:w="1134"/>
        <w:gridCol w:w="1276"/>
        <w:gridCol w:w="1701"/>
      </w:tblGrid>
      <w:tr w:rsidR="009B3DE6" w:rsidTr="00387EE2">
        <w:trPr>
          <w:trHeight w:val="857"/>
        </w:trPr>
        <w:tc>
          <w:tcPr>
            <w:tcW w:w="822" w:type="dxa"/>
            <w:vMerge w:val="restart"/>
          </w:tcPr>
          <w:p w:rsidR="009B3DE6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№ по</w:t>
            </w:r>
          </w:p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иции</w:t>
            </w:r>
            <w:proofErr w:type="spellEnd"/>
          </w:p>
        </w:tc>
        <w:tc>
          <w:tcPr>
            <w:tcW w:w="3969" w:type="dxa"/>
            <w:vMerge w:val="restart"/>
            <w:vAlign w:val="center"/>
          </w:tcPr>
          <w:p w:rsidR="009B3DE6" w:rsidRPr="00A0369F" w:rsidRDefault="009B3DE6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Наименование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083B72">
              <w:t xml:space="preserve"> </w:t>
            </w:r>
            <w:r>
              <w:t xml:space="preserve">             </w:t>
            </w:r>
            <w:r w:rsid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9B3DE6" w:rsidRPr="00A0369F" w:rsidRDefault="009B3DE6" w:rsidP="005B78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Количество (объем) закупаемого товара (работ, услуг) штук/кг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5B78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Количество источников ценовой информации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B3DE6" w:rsidRDefault="00083B72"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Цены поставщиков за единицу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руб. ПМР</w:t>
            </w:r>
          </w:p>
        </w:tc>
        <w:tc>
          <w:tcPr>
            <w:tcW w:w="1276" w:type="dxa"/>
            <w:vMerge w:val="restart"/>
          </w:tcPr>
          <w:p w:rsidR="009B3DE6" w:rsidRPr="00083B72" w:rsidRDefault="00083B72">
            <w:pPr>
              <w:rPr>
                <w:rFonts w:ascii="Times New Roman" w:hAnsi="Times New Roman" w:cs="Times New Roman"/>
              </w:rPr>
            </w:pPr>
            <w:r w:rsidRPr="00083B72">
              <w:rPr>
                <w:rFonts w:ascii="Times New Roman" w:hAnsi="Times New Roman" w:cs="Times New Roman"/>
              </w:rPr>
              <w:t xml:space="preserve">Начальная (максимальная) цена за ед.             </w:t>
            </w:r>
            <w:r w:rsidRP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НМЦК, </w:t>
            </w:r>
          </w:p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определяемая</w:t>
            </w:r>
          </w:p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 методом  </w:t>
            </w:r>
          </w:p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сопоставимых</w:t>
            </w:r>
          </w:p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 рыночных цен </w:t>
            </w:r>
          </w:p>
          <w:p w:rsidR="009B3DE6" w:rsidRDefault="00083B72" w:rsidP="00427776"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(анализа рынка)</w:t>
            </w:r>
            <w:r w:rsidR="004277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7776" w:rsidRPr="00083B72">
              <w:rPr>
                <w:rFonts w:ascii="Times New Roman" w:hAnsi="Times New Roman" w:cs="Times New Roman"/>
              </w:rPr>
              <w:t xml:space="preserve">Начальная (максимальная) цена </w:t>
            </w:r>
            <w:r w:rsidR="00427776">
              <w:rPr>
                <w:rFonts w:ascii="Times New Roman" w:hAnsi="Times New Roman" w:cs="Times New Roman"/>
              </w:rPr>
              <w:t>контракта</w:t>
            </w:r>
            <w:r w:rsidR="00427776" w:rsidRPr="00083B72">
              <w:rPr>
                <w:rFonts w:ascii="Times New Roman" w:hAnsi="Times New Roman" w:cs="Times New Roman"/>
              </w:rPr>
              <w:t xml:space="preserve">             </w:t>
            </w:r>
            <w:r w:rsidR="00427776" w:rsidRP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B3DE6" w:rsidTr="00387EE2">
        <w:trPr>
          <w:trHeight w:val="689"/>
        </w:trPr>
        <w:tc>
          <w:tcPr>
            <w:tcW w:w="822" w:type="dxa"/>
            <w:vMerge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цены №1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3DE6" w:rsidRPr="00A0369F" w:rsidRDefault="009B3DE6" w:rsidP="00CF1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Источник цены №2</w:t>
            </w:r>
          </w:p>
        </w:tc>
        <w:tc>
          <w:tcPr>
            <w:tcW w:w="1276" w:type="dxa"/>
            <w:vMerge/>
          </w:tcPr>
          <w:p w:rsidR="009B3DE6" w:rsidRDefault="009B3DE6"/>
        </w:tc>
        <w:tc>
          <w:tcPr>
            <w:tcW w:w="1701" w:type="dxa"/>
            <w:vMerge/>
          </w:tcPr>
          <w:p w:rsidR="009B3DE6" w:rsidRDefault="009B3DE6"/>
        </w:tc>
      </w:tr>
      <w:tr w:rsidR="005B78B8" w:rsidRPr="009B12F0" w:rsidTr="00B4358A">
        <w:tc>
          <w:tcPr>
            <w:tcW w:w="822" w:type="dxa"/>
            <w:vAlign w:val="center"/>
          </w:tcPr>
          <w:p w:rsidR="005B78B8" w:rsidRPr="009B12F0" w:rsidRDefault="00314C0F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овядина охлаждённая или замороженная</w:t>
            </w:r>
          </w:p>
        </w:tc>
        <w:tc>
          <w:tcPr>
            <w:tcW w:w="1276" w:type="dxa"/>
            <w:vAlign w:val="center"/>
          </w:tcPr>
          <w:p w:rsidR="005B78B8" w:rsidRPr="00AC55B9" w:rsidRDefault="00BE2B84" w:rsidP="005B78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2 534</w:t>
            </w:r>
            <w:r w:rsidR="005B78B8" w:rsidRPr="00AC5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кг</w:t>
            </w:r>
          </w:p>
        </w:tc>
        <w:tc>
          <w:tcPr>
            <w:tcW w:w="1134" w:type="dxa"/>
            <w:vAlign w:val="center"/>
          </w:tcPr>
          <w:p w:rsidR="005B78B8" w:rsidRPr="00AC55B9" w:rsidRDefault="005B78B8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AC55B9" w:rsidRDefault="00B4358A" w:rsidP="00047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5B78B8" w:rsidRPr="00AC55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78B8" w:rsidRPr="00AC55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B78B8" w:rsidRPr="00AC55B9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5B78B8" w:rsidRPr="00AC55B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  <w:vAlign w:val="center"/>
          </w:tcPr>
          <w:p w:rsidR="005B78B8" w:rsidRPr="00AC55B9" w:rsidRDefault="00B4358A" w:rsidP="00B43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047919" w:rsidRPr="00AC55B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5B78B8" w:rsidRPr="00AC55B9" w:rsidRDefault="00B4358A" w:rsidP="00B43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  <w:r w:rsidR="00693DBE" w:rsidRPr="00AC5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 w:rsidR="00ED60CC" w:rsidRPr="00AC55B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B78B8" w:rsidRPr="003A7901" w:rsidTr="00055342">
        <w:trPr>
          <w:trHeight w:val="339"/>
        </w:trPr>
        <w:tc>
          <w:tcPr>
            <w:tcW w:w="822" w:type="dxa"/>
            <w:vAlign w:val="center"/>
          </w:tcPr>
          <w:p w:rsidR="005B78B8" w:rsidRDefault="00395D02" w:rsidP="00B63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ифидо</w:t>
            </w:r>
            <w:bookmarkStart w:id="0" w:name="_GoBack"/>
            <w:bookmarkEnd w:id="0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567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ефир</w:t>
            </w:r>
            <w:proofErr w:type="spellEnd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жир. 2,5%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от 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 л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1л.</w:t>
            </w:r>
          </w:p>
        </w:tc>
        <w:tc>
          <w:tcPr>
            <w:tcW w:w="1276" w:type="dxa"/>
            <w:vAlign w:val="center"/>
          </w:tcPr>
          <w:p w:rsidR="005B78B8" w:rsidRPr="004A5BE6" w:rsidRDefault="00BE2B84" w:rsidP="005B78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9 696 </w:t>
            </w:r>
            <w:r w:rsidR="00B4358A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5B78B8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B78B8" w:rsidRPr="004A5BE6" w:rsidRDefault="005B78B8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27,80</w:t>
            </w:r>
          </w:p>
        </w:tc>
        <w:tc>
          <w:tcPr>
            <w:tcW w:w="1134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  <w:r w:rsidR="00AF50A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  <w:r w:rsidR="00AF50A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162 892,80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всяная крупа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1 067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C61172" w:rsidRPr="007A21D4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8,45</w:t>
            </w:r>
          </w:p>
        </w:tc>
        <w:tc>
          <w:tcPr>
            <w:tcW w:w="1276" w:type="dxa"/>
          </w:tcPr>
          <w:p w:rsidR="00C61172" w:rsidRPr="007A21D4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8,45</w:t>
            </w:r>
          </w:p>
        </w:tc>
        <w:tc>
          <w:tcPr>
            <w:tcW w:w="1701" w:type="dxa"/>
          </w:tcPr>
          <w:p w:rsidR="00C61172" w:rsidRPr="00154B1D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9 016,15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395D02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леб  </w:t>
            </w:r>
            <w:proofErr w:type="spellStart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пшен</w:t>
            </w:r>
            <w:proofErr w:type="spellEnd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Подовый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50 861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467D23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276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701" w:type="dxa"/>
          </w:tcPr>
          <w:p w:rsidR="00C61172" w:rsidRPr="00154B1D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406 888,00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395D02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61172" w:rsidRDefault="00BE2B84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Булочка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0,050-0,070 кг</w:t>
            </w:r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56,85</w:t>
            </w:r>
          </w:p>
        </w:tc>
        <w:tc>
          <w:tcPr>
            <w:tcW w:w="1134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64,29</w:t>
            </w:r>
          </w:p>
        </w:tc>
        <w:tc>
          <w:tcPr>
            <w:tcW w:w="1276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56,85</w:t>
            </w:r>
          </w:p>
        </w:tc>
        <w:tc>
          <w:tcPr>
            <w:tcW w:w="1701" w:type="dxa"/>
          </w:tcPr>
          <w:p w:rsidR="00C61172" w:rsidRPr="00154B1D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36 156,60</w:t>
            </w:r>
          </w:p>
        </w:tc>
      </w:tr>
      <w:tr w:rsidR="001E0DEB" w:rsidRPr="003A7901" w:rsidTr="00387EE2">
        <w:trPr>
          <w:trHeight w:val="401"/>
        </w:trPr>
        <w:tc>
          <w:tcPr>
            <w:tcW w:w="822" w:type="dxa"/>
            <w:vAlign w:val="center"/>
          </w:tcPr>
          <w:p w:rsidR="001E0DEB" w:rsidRDefault="001E0DEB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E0DEB" w:rsidRDefault="001E0DEB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1E0DEB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0DEB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0DEB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0DEB" w:rsidRPr="007A21D4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DEB" w:rsidRPr="007A21D4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0DEB" w:rsidRPr="00154B1D" w:rsidRDefault="00C36AE8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891 159</w:t>
            </w:r>
            <w:r w:rsidR="000553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9B3DE6" w:rsidRDefault="009B3DE6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3DE6" w:rsidRDefault="009B3DE6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51D" w:rsidRDefault="0072651D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4726" w:rsidRPr="00483D8C" w:rsidRDefault="004566F1" w:rsidP="009E58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</w:t>
      </w:r>
      <w:r w:rsidR="001828C0">
        <w:rPr>
          <w:rFonts w:ascii="Times New Roman" w:hAnsi="Times New Roman" w:cs="Times New Roman"/>
          <w:sz w:val="24"/>
          <w:szCs w:val="24"/>
        </w:rPr>
        <w:t>олнитель</w:t>
      </w:r>
      <w:r w:rsidR="001828C0" w:rsidRPr="001828C0">
        <w:rPr>
          <w:rFonts w:ascii="Times New Roman" w:hAnsi="Times New Roman" w:cs="Times New Roman"/>
          <w:sz w:val="24"/>
          <w:szCs w:val="24"/>
        </w:rPr>
        <w:t>:</w:t>
      </w:r>
      <w:r w:rsidR="001828C0">
        <w:rPr>
          <w:rFonts w:ascii="Times New Roman" w:hAnsi="Times New Roman" w:cs="Times New Roman"/>
          <w:sz w:val="24"/>
          <w:szCs w:val="24"/>
        </w:rPr>
        <w:t xml:space="preserve"> Главный специалист  отдела</w:t>
      </w:r>
      <w:r w:rsidR="00ED1261">
        <w:rPr>
          <w:rFonts w:ascii="Times New Roman" w:hAnsi="Times New Roman" w:cs="Times New Roman"/>
          <w:sz w:val="24"/>
          <w:szCs w:val="24"/>
        </w:rPr>
        <w:t xml:space="preserve"> </w:t>
      </w:r>
      <w:r w:rsidR="009E58E7">
        <w:rPr>
          <w:rFonts w:ascii="Times New Roman" w:hAnsi="Times New Roman" w:cs="Times New Roman"/>
          <w:sz w:val="24"/>
          <w:szCs w:val="24"/>
        </w:rPr>
        <w:t>муниципального имущества и экономики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69DD">
        <w:rPr>
          <w:rFonts w:ascii="Times New Roman" w:hAnsi="Times New Roman" w:cs="Times New Roman"/>
          <w:sz w:val="24"/>
          <w:szCs w:val="24"/>
        </w:rPr>
        <w:t xml:space="preserve">  </w:t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  <w:r w:rsidR="00FB69DD">
        <w:rPr>
          <w:rFonts w:ascii="Times New Roman" w:hAnsi="Times New Roman" w:cs="Times New Roman"/>
          <w:sz w:val="24"/>
          <w:szCs w:val="24"/>
        </w:rPr>
        <w:softHyphen/>
      </w:r>
    </w:p>
    <w:sectPr w:rsidR="007E4726" w:rsidRPr="00483D8C" w:rsidSect="005B78B8">
      <w:pgSz w:w="16838" w:h="11906" w:orient="landscape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8C"/>
    <w:rsid w:val="00001846"/>
    <w:rsid w:val="0000782F"/>
    <w:rsid w:val="00013D24"/>
    <w:rsid w:val="000144F0"/>
    <w:rsid w:val="00024D26"/>
    <w:rsid w:val="00032CB9"/>
    <w:rsid w:val="00047919"/>
    <w:rsid w:val="00052697"/>
    <w:rsid w:val="00054273"/>
    <w:rsid w:val="00055342"/>
    <w:rsid w:val="00064114"/>
    <w:rsid w:val="000648D6"/>
    <w:rsid w:val="00072A21"/>
    <w:rsid w:val="000747B4"/>
    <w:rsid w:val="00075676"/>
    <w:rsid w:val="000825BA"/>
    <w:rsid w:val="00083B72"/>
    <w:rsid w:val="00092A08"/>
    <w:rsid w:val="000A0927"/>
    <w:rsid w:val="000A11A4"/>
    <w:rsid w:val="000B0BC4"/>
    <w:rsid w:val="000B5949"/>
    <w:rsid w:val="000C1B2E"/>
    <w:rsid w:val="000C3C5B"/>
    <w:rsid w:val="000D0543"/>
    <w:rsid w:val="000D1776"/>
    <w:rsid w:val="000D5237"/>
    <w:rsid w:val="000D7E51"/>
    <w:rsid w:val="000E0826"/>
    <w:rsid w:val="000E33BA"/>
    <w:rsid w:val="000E6C0C"/>
    <w:rsid w:val="000F18FD"/>
    <w:rsid w:val="000F4C90"/>
    <w:rsid w:val="0010584A"/>
    <w:rsid w:val="00106618"/>
    <w:rsid w:val="00114C4F"/>
    <w:rsid w:val="00116F68"/>
    <w:rsid w:val="001222C9"/>
    <w:rsid w:val="001277C4"/>
    <w:rsid w:val="00133089"/>
    <w:rsid w:val="00154B1D"/>
    <w:rsid w:val="001637B3"/>
    <w:rsid w:val="001703CD"/>
    <w:rsid w:val="00173591"/>
    <w:rsid w:val="00177AD0"/>
    <w:rsid w:val="001828C0"/>
    <w:rsid w:val="001854FB"/>
    <w:rsid w:val="00186EB3"/>
    <w:rsid w:val="001A4A02"/>
    <w:rsid w:val="001A4F91"/>
    <w:rsid w:val="001A74A2"/>
    <w:rsid w:val="001B3848"/>
    <w:rsid w:val="001B4473"/>
    <w:rsid w:val="001C5E06"/>
    <w:rsid w:val="001D0E69"/>
    <w:rsid w:val="001E0DEB"/>
    <w:rsid w:val="001E255F"/>
    <w:rsid w:val="002000D4"/>
    <w:rsid w:val="0020422D"/>
    <w:rsid w:val="00210380"/>
    <w:rsid w:val="00211B30"/>
    <w:rsid w:val="00226588"/>
    <w:rsid w:val="00233E8A"/>
    <w:rsid w:val="00242D92"/>
    <w:rsid w:val="00256603"/>
    <w:rsid w:val="0025683F"/>
    <w:rsid w:val="00260196"/>
    <w:rsid w:val="00261874"/>
    <w:rsid w:val="00276F59"/>
    <w:rsid w:val="00282BA2"/>
    <w:rsid w:val="00282C2F"/>
    <w:rsid w:val="00285944"/>
    <w:rsid w:val="00285CAD"/>
    <w:rsid w:val="00287309"/>
    <w:rsid w:val="00290026"/>
    <w:rsid w:val="002A0874"/>
    <w:rsid w:val="002B1CCF"/>
    <w:rsid w:val="002D26AA"/>
    <w:rsid w:val="002D2888"/>
    <w:rsid w:val="002D77EA"/>
    <w:rsid w:val="002D7B7A"/>
    <w:rsid w:val="002E652D"/>
    <w:rsid w:val="002F0618"/>
    <w:rsid w:val="002F33DF"/>
    <w:rsid w:val="00314C0F"/>
    <w:rsid w:val="0032663D"/>
    <w:rsid w:val="00327113"/>
    <w:rsid w:val="003478DC"/>
    <w:rsid w:val="00357D3E"/>
    <w:rsid w:val="00362972"/>
    <w:rsid w:val="00364BD3"/>
    <w:rsid w:val="003733DD"/>
    <w:rsid w:val="00375BAA"/>
    <w:rsid w:val="00387EE2"/>
    <w:rsid w:val="003916A5"/>
    <w:rsid w:val="00395D02"/>
    <w:rsid w:val="00397AE0"/>
    <w:rsid w:val="003A0A1E"/>
    <w:rsid w:val="003A67C0"/>
    <w:rsid w:val="003A7901"/>
    <w:rsid w:val="003B5EDD"/>
    <w:rsid w:val="003C4EDA"/>
    <w:rsid w:val="004044C4"/>
    <w:rsid w:val="004110DA"/>
    <w:rsid w:val="0041357A"/>
    <w:rsid w:val="00420036"/>
    <w:rsid w:val="00427776"/>
    <w:rsid w:val="0044445F"/>
    <w:rsid w:val="00446BCD"/>
    <w:rsid w:val="00450E69"/>
    <w:rsid w:val="0045235F"/>
    <w:rsid w:val="004566F1"/>
    <w:rsid w:val="00462D95"/>
    <w:rsid w:val="004632EF"/>
    <w:rsid w:val="00467D23"/>
    <w:rsid w:val="00480D1E"/>
    <w:rsid w:val="00483D8C"/>
    <w:rsid w:val="004A5BE6"/>
    <w:rsid w:val="004B2821"/>
    <w:rsid w:val="004D41B2"/>
    <w:rsid w:val="004E7284"/>
    <w:rsid w:val="004E78BF"/>
    <w:rsid w:val="004F3428"/>
    <w:rsid w:val="004F653F"/>
    <w:rsid w:val="00500F43"/>
    <w:rsid w:val="00506EA1"/>
    <w:rsid w:val="00510AD4"/>
    <w:rsid w:val="00511077"/>
    <w:rsid w:val="0051175A"/>
    <w:rsid w:val="005133C3"/>
    <w:rsid w:val="00520549"/>
    <w:rsid w:val="005309BA"/>
    <w:rsid w:val="00533E81"/>
    <w:rsid w:val="005567D7"/>
    <w:rsid w:val="0056036F"/>
    <w:rsid w:val="005635D8"/>
    <w:rsid w:val="00565AB9"/>
    <w:rsid w:val="005712C0"/>
    <w:rsid w:val="00573EF2"/>
    <w:rsid w:val="0057468C"/>
    <w:rsid w:val="005932D4"/>
    <w:rsid w:val="005A5FA5"/>
    <w:rsid w:val="005A6A8B"/>
    <w:rsid w:val="005B04E6"/>
    <w:rsid w:val="005B0BF0"/>
    <w:rsid w:val="005B6947"/>
    <w:rsid w:val="005B78B8"/>
    <w:rsid w:val="005C07FE"/>
    <w:rsid w:val="005C4DC6"/>
    <w:rsid w:val="005D7D94"/>
    <w:rsid w:val="005E244A"/>
    <w:rsid w:val="00603878"/>
    <w:rsid w:val="006052AB"/>
    <w:rsid w:val="00607AB6"/>
    <w:rsid w:val="006106BE"/>
    <w:rsid w:val="00613ECF"/>
    <w:rsid w:val="006172D1"/>
    <w:rsid w:val="006267C6"/>
    <w:rsid w:val="00646CC9"/>
    <w:rsid w:val="00654544"/>
    <w:rsid w:val="00656EE2"/>
    <w:rsid w:val="00660C0A"/>
    <w:rsid w:val="00690DAA"/>
    <w:rsid w:val="00691215"/>
    <w:rsid w:val="00693DBE"/>
    <w:rsid w:val="006974B8"/>
    <w:rsid w:val="006A0014"/>
    <w:rsid w:val="006A2525"/>
    <w:rsid w:val="006A3F1F"/>
    <w:rsid w:val="006A4E24"/>
    <w:rsid w:val="006B7D20"/>
    <w:rsid w:val="006D5481"/>
    <w:rsid w:val="00705232"/>
    <w:rsid w:val="00720097"/>
    <w:rsid w:val="0072651D"/>
    <w:rsid w:val="00732AD1"/>
    <w:rsid w:val="00734E85"/>
    <w:rsid w:val="00745985"/>
    <w:rsid w:val="00752215"/>
    <w:rsid w:val="00752BA4"/>
    <w:rsid w:val="00773E4D"/>
    <w:rsid w:val="007862DD"/>
    <w:rsid w:val="007875B5"/>
    <w:rsid w:val="007A21D4"/>
    <w:rsid w:val="007B6078"/>
    <w:rsid w:val="007D79CC"/>
    <w:rsid w:val="007E4726"/>
    <w:rsid w:val="007E599F"/>
    <w:rsid w:val="007E66DA"/>
    <w:rsid w:val="007F0550"/>
    <w:rsid w:val="007F5628"/>
    <w:rsid w:val="007F7988"/>
    <w:rsid w:val="008057B0"/>
    <w:rsid w:val="00806C36"/>
    <w:rsid w:val="008164CB"/>
    <w:rsid w:val="008173FE"/>
    <w:rsid w:val="00827259"/>
    <w:rsid w:val="00831AA8"/>
    <w:rsid w:val="00834E5F"/>
    <w:rsid w:val="00836F22"/>
    <w:rsid w:val="008464B2"/>
    <w:rsid w:val="00862344"/>
    <w:rsid w:val="00863B5C"/>
    <w:rsid w:val="00863D50"/>
    <w:rsid w:val="0088344D"/>
    <w:rsid w:val="0088542D"/>
    <w:rsid w:val="00885436"/>
    <w:rsid w:val="00891C2A"/>
    <w:rsid w:val="008A0474"/>
    <w:rsid w:val="008A3CCF"/>
    <w:rsid w:val="008A3F0F"/>
    <w:rsid w:val="008A4F73"/>
    <w:rsid w:val="008A6448"/>
    <w:rsid w:val="008B0F94"/>
    <w:rsid w:val="008B5816"/>
    <w:rsid w:val="008C7644"/>
    <w:rsid w:val="008D640B"/>
    <w:rsid w:val="008D7DB2"/>
    <w:rsid w:val="008E14D6"/>
    <w:rsid w:val="008E557F"/>
    <w:rsid w:val="008E7B5C"/>
    <w:rsid w:val="0090460F"/>
    <w:rsid w:val="00906CF9"/>
    <w:rsid w:val="00911D7D"/>
    <w:rsid w:val="009220AE"/>
    <w:rsid w:val="009237DB"/>
    <w:rsid w:val="00925395"/>
    <w:rsid w:val="0092753C"/>
    <w:rsid w:val="009349B7"/>
    <w:rsid w:val="00942D12"/>
    <w:rsid w:val="009561C6"/>
    <w:rsid w:val="009567F6"/>
    <w:rsid w:val="00965E56"/>
    <w:rsid w:val="00967918"/>
    <w:rsid w:val="00972D8C"/>
    <w:rsid w:val="00982291"/>
    <w:rsid w:val="00984819"/>
    <w:rsid w:val="00985E34"/>
    <w:rsid w:val="0099444D"/>
    <w:rsid w:val="00996F60"/>
    <w:rsid w:val="009B12F0"/>
    <w:rsid w:val="009B3DE6"/>
    <w:rsid w:val="009B5391"/>
    <w:rsid w:val="009C0D0B"/>
    <w:rsid w:val="009E0B22"/>
    <w:rsid w:val="009E58E7"/>
    <w:rsid w:val="009F1001"/>
    <w:rsid w:val="00A0369F"/>
    <w:rsid w:val="00A050C3"/>
    <w:rsid w:val="00A10223"/>
    <w:rsid w:val="00A20FBE"/>
    <w:rsid w:val="00A222DE"/>
    <w:rsid w:val="00A279B2"/>
    <w:rsid w:val="00A32C17"/>
    <w:rsid w:val="00A37BB7"/>
    <w:rsid w:val="00A463B5"/>
    <w:rsid w:val="00A6205C"/>
    <w:rsid w:val="00A658F5"/>
    <w:rsid w:val="00A73CF7"/>
    <w:rsid w:val="00A75A4A"/>
    <w:rsid w:val="00A92354"/>
    <w:rsid w:val="00A9559D"/>
    <w:rsid w:val="00AA7D2C"/>
    <w:rsid w:val="00AB4AB9"/>
    <w:rsid w:val="00AB4BBB"/>
    <w:rsid w:val="00AB5D93"/>
    <w:rsid w:val="00AC30D5"/>
    <w:rsid w:val="00AC55B9"/>
    <w:rsid w:val="00AC573D"/>
    <w:rsid w:val="00AC5A70"/>
    <w:rsid w:val="00AE0BE6"/>
    <w:rsid w:val="00AF4CDC"/>
    <w:rsid w:val="00AF50A7"/>
    <w:rsid w:val="00B00250"/>
    <w:rsid w:val="00B02001"/>
    <w:rsid w:val="00B03718"/>
    <w:rsid w:val="00B15383"/>
    <w:rsid w:val="00B242A4"/>
    <w:rsid w:val="00B24A5C"/>
    <w:rsid w:val="00B25306"/>
    <w:rsid w:val="00B270D1"/>
    <w:rsid w:val="00B406E2"/>
    <w:rsid w:val="00B41EC9"/>
    <w:rsid w:val="00B43392"/>
    <w:rsid w:val="00B4358A"/>
    <w:rsid w:val="00B43982"/>
    <w:rsid w:val="00B5125F"/>
    <w:rsid w:val="00B514F5"/>
    <w:rsid w:val="00B60678"/>
    <w:rsid w:val="00B63C6E"/>
    <w:rsid w:val="00B7493B"/>
    <w:rsid w:val="00B77CBE"/>
    <w:rsid w:val="00B8665E"/>
    <w:rsid w:val="00B94289"/>
    <w:rsid w:val="00B974D7"/>
    <w:rsid w:val="00BD03DD"/>
    <w:rsid w:val="00BD0692"/>
    <w:rsid w:val="00BD1BE4"/>
    <w:rsid w:val="00BD4AB5"/>
    <w:rsid w:val="00BE2B84"/>
    <w:rsid w:val="00BE596B"/>
    <w:rsid w:val="00BE692C"/>
    <w:rsid w:val="00C03BF4"/>
    <w:rsid w:val="00C06282"/>
    <w:rsid w:val="00C1236E"/>
    <w:rsid w:val="00C166ED"/>
    <w:rsid w:val="00C26573"/>
    <w:rsid w:val="00C368DB"/>
    <w:rsid w:val="00C36AE8"/>
    <w:rsid w:val="00C556EB"/>
    <w:rsid w:val="00C558A1"/>
    <w:rsid w:val="00C61172"/>
    <w:rsid w:val="00C61338"/>
    <w:rsid w:val="00C6161C"/>
    <w:rsid w:val="00C80F7B"/>
    <w:rsid w:val="00C873C8"/>
    <w:rsid w:val="00C94ABF"/>
    <w:rsid w:val="00C9571D"/>
    <w:rsid w:val="00CA4541"/>
    <w:rsid w:val="00CB2B04"/>
    <w:rsid w:val="00CB5A64"/>
    <w:rsid w:val="00CC6181"/>
    <w:rsid w:val="00CC7208"/>
    <w:rsid w:val="00CC74A3"/>
    <w:rsid w:val="00CD6BA2"/>
    <w:rsid w:val="00CE1E94"/>
    <w:rsid w:val="00CE3ECA"/>
    <w:rsid w:val="00CE4F01"/>
    <w:rsid w:val="00CF1C86"/>
    <w:rsid w:val="00CF28CA"/>
    <w:rsid w:val="00CF4C59"/>
    <w:rsid w:val="00CF5C8A"/>
    <w:rsid w:val="00D21CDA"/>
    <w:rsid w:val="00D36240"/>
    <w:rsid w:val="00D530D6"/>
    <w:rsid w:val="00D53DDD"/>
    <w:rsid w:val="00D62767"/>
    <w:rsid w:val="00D70252"/>
    <w:rsid w:val="00D7174F"/>
    <w:rsid w:val="00D906DB"/>
    <w:rsid w:val="00D92808"/>
    <w:rsid w:val="00D96286"/>
    <w:rsid w:val="00DA03E4"/>
    <w:rsid w:val="00DA3EDB"/>
    <w:rsid w:val="00DB7E98"/>
    <w:rsid w:val="00DD28B6"/>
    <w:rsid w:val="00DD450A"/>
    <w:rsid w:val="00DE02B7"/>
    <w:rsid w:val="00DE0F2C"/>
    <w:rsid w:val="00DE3769"/>
    <w:rsid w:val="00DE3C6E"/>
    <w:rsid w:val="00DF02DF"/>
    <w:rsid w:val="00E03742"/>
    <w:rsid w:val="00E04854"/>
    <w:rsid w:val="00E125D9"/>
    <w:rsid w:val="00E31EFE"/>
    <w:rsid w:val="00E32213"/>
    <w:rsid w:val="00E3653C"/>
    <w:rsid w:val="00E4121D"/>
    <w:rsid w:val="00E525FE"/>
    <w:rsid w:val="00E65CBC"/>
    <w:rsid w:val="00E75D61"/>
    <w:rsid w:val="00E77631"/>
    <w:rsid w:val="00E87AED"/>
    <w:rsid w:val="00E96B00"/>
    <w:rsid w:val="00EA1BC2"/>
    <w:rsid w:val="00EA3500"/>
    <w:rsid w:val="00EA59D6"/>
    <w:rsid w:val="00EA5FBD"/>
    <w:rsid w:val="00EB26FF"/>
    <w:rsid w:val="00EB556F"/>
    <w:rsid w:val="00EB624E"/>
    <w:rsid w:val="00EC2095"/>
    <w:rsid w:val="00EC21E8"/>
    <w:rsid w:val="00ED1261"/>
    <w:rsid w:val="00ED54DD"/>
    <w:rsid w:val="00ED60CC"/>
    <w:rsid w:val="00EE0280"/>
    <w:rsid w:val="00EF0D6D"/>
    <w:rsid w:val="00EF429E"/>
    <w:rsid w:val="00EF7E8B"/>
    <w:rsid w:val="00F00A03"/>
    <w:rsid w:val="00F16643"/>
    <w:rsid w:val="00F17C22"/>
    <w:rsid w:val="00F34B3E"/>
    <w:rsid w:val="00F406F0"/>
    <w:rsid w:val="00F4666A"/>
    <w:rsid w:val="00F546E6"/>
    <w:rsid w:val="00F60BD6"/>
    <w:rsid w:val="00F60E8B"/>
    <w:rsid w:val="00F643A5"/>
    <w:rsid w:val="00F64BA7"/>
    <w:rsid w:val="00F7217B"/>
    <w:rsid w:val="00FA3566"/>
    <w:rsid w:val="00FA7972"/>
    <w:rsid w:val="00FB69DD"/>
    <w:rsid w:val="00FC39FF"/>
    <w:rsid w:val="00FC69B9"/>
    <w:rsid w:val="00FD1CD0"/>
    <w:rsid w:val="00FD3565"/>
    <w:rsid w:val="00FE2578"/>
    <w:rsid w:val="00FE5F7A"/>
    <w:rsid w:val="00FE7866"/>
    <w:rsid w:val="00F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F0E97-F5D4-4D89-A766-C02738BC7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 Григориополь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Выгоняйло И.Н.</dc:creator>
  <cp:keywords/>
  <dc:description/>
  <cp:lastModifiedBy>123</cp:lastModifiedBy>
  <cp:revision>15</cp:revision>
  <cp:lastPrinted>2024-12-24T11:59:00Z</cp:lastPrinted>
  <dcterms:created xsi:type="dcterms:W3CDTF">2023-12-01T11:43:00Z</dcterms:created>
  <dcterms:modified xsi:type="dcterms:W3CDTF">2025-01-08T11:40:00Z</dcterms:modified>
</cp:coreProperties>
</file>